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F0B3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DF0B37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F0B3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И-0</w:t>
            </w:r>
            <w:r w:rsidR="00DF0B37">
              <w:rPr>
                <w:rFonts w:ascii="Tahoma" w:hAnsi="Tahoma" w:cs="Tahoma"/>
                <w:b/>
                <w:sz w:val="20"/>
                <w:szCs w:val="20"/>
                <w:lang w:val="en-US"/>
              </w:rPr>
              <w:t>50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F0B37" w:rsidRPr="00917542">
        <w:rPr>
          <w:rFonts w:ascii="Tahoma" w:hAnsi="Tahoma" w:cs="Tahoma"/>
          <w:b/>
          <w:sz w:val="20"/>
          <w:szCs w:val="20"/>
        </w:rPr>
        <w:t>Инструмента</w:t>
      </w:r>
      <w:r w:rsidR="00DF0B37">
        <w:rPr>
          <w:rFonts w:ascii="Tahoma" w:hAnsi="Tahoma" w:cs="Tahoma"/>
          <w:sz w:val="20"/>
          <w:szCs w:val="20"/>
        </w:rPr>
        <w:t xml:space="preserve"> </w:t>
      </w:r>
      <w:r w:rsidR="00DF0B37" w:rsidRPr="001D2D95">
        <w:rPr>
          <w:rFonts w:ascii="Tahoma" w:hAnsi="Tahoma" w:cs="Tahoma"/>
          <w:b/>
          <w:sz w:val="20"/>
          <w:szCs w:val="20"/>
        </w:rPr>
        <w:t>(г</w:t>
      </w:r>
      <w:r w:rsidR="00DF0B37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DF0B37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DF0B37">
        <w:rPr>
          <w:rFonts w:ascii="Tahoma" w:hAnsi="Tahoma" w:cs="Tahoma"/>
          <w:b/>
          <w:sz w:val="20"/>
          <w:szCs w:val="20"/>
        </w:rPr>
        <w:t>Т</w:t>
      </w:r>
      <w:proofErr w:type="gramEnd"/>
      <w:r w:rsidR="00DF0B37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DF0B37">
        <w:rPr>
          <w:rFonts w:ascii="Tahoma" w:hAnsi="Tahoma" w:cs="Tahoma"/>
          <w:b/>
          <w:sz w:val="20"/>
          <w:szCs w:val="20"/>
        </w:rPr>
        <w:t>Инструмент</w:t>
      </w:r>
      <w:r w:rsidR="00DF0B37" w:rsidRPr="00D04066">
        <w:rPr>
          <w:rFonts w:ascii="Tahoma" w:hAnsi="Tahoma" w:cs="Tahoma"/>
          <w:b/>
          <w:sz w:val="20"/>
          <w:szCs w:val="20"/>
        </w:rPr>
        <w:t>, подгрупп</w:t>
      </w:r>
      <w:r w:rsidR="00DF0B37">
        <w:rPr>
          <w:rFonts w:ascii="Tahoma" w:hAnsi="Tahoma" w:cs="Tahoma"/>
          <w:b/>
          <w:sz w:val="20"/>
          <w:szCs w:val="20"/>
        </w:rPr>
        <w:t>ы ТА – Автомобильный, ТВ – Режущий и ТЗ – Бензиновый)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986315" w:rsidRPr="00986315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F0B37" w:rsidRPr="00917542">
        <w:rPr>
          <w:rFonts w:ascii="Tahoma" w:hAnsi="Tahoma" w:cs="Tahoma"/>
          <w:b/>
        </w:rPr>
        <w:t>Инструмента</w:t>
      </w:r>
      <w:r w:rsidR="00DF0B37">
        <w:rPr>
          <w:rFonts w:ascii="Tahoma" w:hAnsi="Tahoma" w:cs="Tahoma"/>
        </w:rPr>
        <w:t xml:space="preserve"> </w:t>
      </w:r>
      <w:r w:rsidR="00DF0B37" w:rsidRPr="001D2D95">
        <w:rPr>
          <w:rFonts w:ascii="Tahoma" w:hAnsi="Tahoma" w:cs="Tahoma"/>
          <w:b/>
        </w:rPr>
        <w:t>(г</w:t>
      </w:r>
      <w:r w:rsidR="00DF0B37" w:rsidRPr="00D04066">
        <w:rPr>
          <w:rFonts w:ascii="Tahoma" w:hAnsi="Tahoma" w:cs="Tahoma"/>
          <w:b/>
        </w:rPr>
        <w:t>руппа</w:t>
      </w:r>
      <w:proofErr w:type="gramStart"/>
      <w:r w:rsidR="00DF0B37" w:rsidRPr="00D04066">
        <w:rPr>
          <w:rFonts w:ascii="Tahoma" w:hAnsi="Tahoma" w:cs="Tahoma"/>
          <w:b/>
        </w:rPr>
        <w:t xml:space="preserve"> </w:t>
      </w:r>
      <w:r w:rsidR="00DF0B37">
        <w:rPr>
          <w:rFonts w:ascii="Tahoma" w:hAnsi="Tahoma" w:cs="Tahoma"/>
          <w:b/>
        </w:rPr>
        <w:t>Т</w:t>
      </w:r>
      <w:proofErr w:type="gramEnd"/>
      <w:r w:rsidR="00DF0B37" w:rsidRPr="00D04066">
        <w:rPr>
          <w:rFonts w:ascii="Tahoma" w:hAnsi="Tahoma" w:cs="Tahoma"/>
          <w:b/>
        </w:rPr>
        <w:t xml:space="preserve"> – </w:t>
      </w:r>
      <w:r w:rsidR="00DF0B37">
        <w:rPr>
          <w:rFonts w:ascii="Tahoma" w:hAnsi="Tahoma" w:cs="Tahoma"/>
          <w:b/>
        </w:rPr>
        <w:t>Инструмент</w:t>
      </w:r>
      <w:r w:rsidR="00DF0B37" w:rsidRPr="00D04066">
        <w:rPr>
          <w:rFonts w:ascii="Tahoma" w:hAnsi="Tahoma" w:cs="Tahoma"/>
          <w:b/>
        </w:rPr>
        <w:t>, подгрупп</w:t>
      </w:r>
      <w:r w:rsidR="00DF0B37">
        <w:rPr>
          <w:rFonts w:ascii="Tahoma" w:hAnsi="Tahoma" w:cs="Tahoma"/>
          <w:b/>
        </w:rPr>
        <w:t>ы ТА – Автомобильный, ТВ – Режущий и ТЗ – Бензиновый)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DF0B37" w:rsidRPr="00DF0B37">
        <w:rPr>
          <w:rFonts w:ascii="Tahoma" w:hAnsi="Tahoma" w:cs="Tahoma"/>
          <w:b/>
        </w:rPr>
        <w:t>273 408</w:t>
      </w:r>
      <w:r w:rsidR="00D80202" w:rsidRPr="00DF0B37">
        <w:rPr>
          <w:rFonts w:ascii="Tahoma" w:hAnsi="Tahoma" w:cs="Tahoma"/>
          <w:b/>
        </w:rPr>
        <w:t>,</w:t>
      </w:r>
      <w:r w:rsidR="00DF0B37" w:rsidRPr="00DF0B37">
        <w:rPr>
          <w:rFonts w:ascii="Tahoma" w:hAnsi="Tahoma" w:cs="Tahoma"/>
          <w:b/>
        </w:rPr>
        <w:t>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F0B37" w:rsidRPr="00DF0B37">
        <w:rPr>
          <w:rFonts w:ascii="Tahoma" w:hAnsi="Tahoma" w:cs="Tahoma"/>
          <w:b/>
        </w:rPr>
        <w:t>24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>2</w:t>
      </w:r>
      <w:r w:rsidR="00DF0B37" w:rsidRPr="0024671B">
        <w:rPr>
          <w:rFonts w:ascii="Tahoma" w:hAnsi="Tahoma" w:cs="Tahoma"/>
          <w:b/>
        </w:rPr>
        <w:t>6</w:t>
      </w:r>
      <w:r w:rsidR="00642987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257B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257B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257B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257B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257B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257B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257B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257B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257B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D80202">
        <w:rPr>
          <w:rFonts w:ascii="Tahoma" w:hAnsi="Tahoma" w:cs="Tahoma"/>
          <w:sz w:val="20"/>
          <w:szCs w:val="20"/>
        </w:rPr>
        <w:t>;</w:t>
      </w:r>
    </w:p>
    <w:p w:rsidR="00AF3A64" w:rsidRDefault="00D8020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B37" w:rsidRDefault="00DF0B37" w:rsidP="0059476D">
      <w:pPr>
        <w:pStyle w:val="RKSTitle254127"/>
      </w:pPr>
      <w:r>
        <w:separator/>
      </w:r>
    </w:p>
  </w:endnote>
  <w:endnote w:type="continuationSeparator" w:id="0">
    <w:p w:rsidR="00DF0B37" w:rsidRDefault="00DF0B3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37" w:rsidRDefault="001257B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0B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0B37" w:rsidRDefault="00DF0B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37" w:rsidRDefault="001257B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0B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6315">
      <w:rPr>
        <w:rStyle w:val="a5"/>
        <w:noProof/>
      </w:rPr>
      <w:t>11</w:t>
    </w:r>
    <w:r>
      <w:rPr>
        <w:rStyle w:val="a5"/>
      </w:rPr>
      <w:fldChar w:fldCharType="end"/>
    </w:r>
  </w:p>
  <w:p w:rsidR="00DF0B37" w:rsidRDefault="00DF0B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B37" w:rsidRDefault="00DF0B37" w:rsidP="0059476D">
      <w:pPr>
        <w:pStyle w:val="RKSTitle254127"/>
      </w:pPr>
      <w:r>
        <w:separator/>
      </w:r>
    </w:p>
  </w:footnote>
  <w:footnote w:type="continuationSeparator" w:id="0">
    <w:p w:rsidR="00DF0B37" w:rsidRDefault="00DF0B37" w:rsidP="0059476D">
      <w:pPr>
        <w:pStyle w:val="RKSTitle254127"/>
      </w:pPr>
      <w:r>
        <w:continuationSeparator/>
      </w:r>
    </w:p>
  </w:footnote>
  <w:footnote w:id="1">
    <w:p w:rsidR="00DF0B37" w:rsidRPr="004F1E67" w:rsidRDefault="00DF0B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F0B37" w:rsidRPr="004F1E67" w:rsidRDefault="00DF0B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F0B37" w:rsidRPr="004F1E67" w:rsidRDefault="00DF0B3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F0B37" w:rsidRDefault="00DF0B3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37" w:rsidRDefault="00DF0B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B37" w:rsidRDefault="00DF0B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B7838"/>
    <w:rsid w:val="002C660C"/>
    <w:rsid w:val="002D6F25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E86D9-85D3-40C9-976E-C5BAE820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3998</Words>
  <Characters>27987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39</cp:revision>
  <cp:lastPrinted>2014-01-20T10:46:00Z</cp:lastPrinted>
  <dcterms:created xsi:type="dcterms:W3CDTF">2016-05-16T07:48:00Z</dcterms:created>
  <dcterms:modified xsi:type="dcterms:W3CDTF">2017-03-24T07:13:00Z</dcterms:modified>
</cp:coreProperties>
</file>